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eastAsia="方正小标宋简体"/>
          <w:b/>
          <w:bCs/>
          <w:sz w:val="44"/>
          <w:szCs w:val="48"/>
        </w:rPr>
      </w:pPr>
      <w:r>
        <w:rPr>
          <w:rFonts w:hint="eastAsia" w:ascii="方正小标宋简体" w:eastAsia="方正小标宋简体"/>
          <w:b/>
          <w:bCs/>
          <w:sz w:val="44"/>
          <w:szCs w:val="48"/>
          <w:lang w:val="en-US" w:eastAsia="zh-CN"/>
        </w:rPr>
        <w:t>2022年</w:t>
      </w:r>
      <w:r>
        <w:rPr>
          <w:rFonts w:hint="eastAsia" w:ascii="方正小标宋简体" w:eastAsia="方正小标宋简体"/>
          <w:b/>
          <w:bCs/>
          <w:sz w:val="44"/>
          <w:szCs w:val="48"/>
        </w:rPr>
        <w:t>大学新生入伍保留学籍流程</w:t>
      </w:r>
    </w:p>
    <w:p>
      <w:pPr>
        <w:spacing w:line="360" w:lineRule="auto"/>
        <w:rPr>
          <w:rFonts w:hint="eastAsia" w:ascii="仿宋_GB2312" w:eastAsia="仿宋_GB2312"/>
          <w:b/>
          <w:bCs/>
          <w:sz w:val="28"/>
          <w:szCs w:val="32"/>
        </w:rPr>
      </w:pPr>
      <w:r>
        <w:rPr>
          <w:rFonts w:hint="eastAsia" w:ascii="仿宋_GB2312" w:eastAsia="仿宋_GB2312"/>
          <w:b/>
          <w:bCs/>
          <w:sz w:val="28"/>
          <w:szCs w:val="32"/>
        </w:rPr>
        <w:t>一、注意事项</w:t>
      </w:r>
    </w:p>
    <w:p>
      <w:pPr>
        <w:spacing w:line="360" w:lineRule="auto"/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1</w:t>
      </w:r>
      <w:r>
        <w:rPr>
          <w:rFonts w:ascii="仿宋_GB2312" w:eastAsia="仿宋_GB2312"/>
          <w:sz w:val="28"/>
          <w:szCs w:val="32"/>
        </w:rPr>
        <w:t>.</w:t>
      </w:r>
      <w:r>
        <w:rPr>
          <w:rFonts w:hint="eastAsia" w:ascii="仿宋_GB2312" w:eastAsia="仿宋_GB2312"/>
          <w:sz w:val="28"/>
          <w:szCs w:val="32"/>
        </w:rPr>
        <w:t>只有大学新生才需要办理保留学籍手续，在校生只需要办理休学手续（联系辅导员）。</w:t>
      </w:r>
    </w:p>
    <w:p>
      <w:pPr>
        <w:spacing w:line="360" w:lineRule="auto"/>
        <w:ind w:firstLine="560" w:firstLineChars="200"/>
        <w:rPr>
          <w:rFonts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2</w:t>
      </w:r>
      <w:r>
        <w:rPr>
          <w:rFonts w:ascii="仿宋_GB2312" w:eastAsia="仿宋_GB2312"/>
          <w:sz w:val="28"/>
          <w:szCs w:val="32"/>
        </w:rPr>
        <w:t>.</w:t>
      </w:r>
      <w:r>
        <w:rPr>
          <w:rFonts w:hint="eastAsia" w:ascii="仿宋_GB2312" w:eastAsia="仿宋_GB2312"/>
          <w:sz w:val="28"/>
          <w:szCs w:val="32"/>
        </w:rPr>
        <w:t>学校邮寄地址</w:t>
      </w:r>
      <w:r>
        <w:rPr>
          <w:rFonts w:hint="eastAsia" w:ascii="仿宋_GB2312" w:eastAsia="仿宋_GB2312"/>
          <w:sz w:val="28"/>
          <w:szCs w:val="32"/>
          <w:lang w:eastAsia="zh-CN"/>
        </w:rPr>
        <w:t>（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限8月22日之后寄出，办理时间最迟至9月底</w:t>
      </w:r>
      <w:bookmarkStart w:id="0" w:name="_GoBack"/>
      <w:bookmarkEnd w:id="0"/>
      <w:r>
        <w:rPr>
          <w:rFonts w:hint="eastAsia" w:ascii="仿宋_GB2312" w:eastAsia="仿宋_GB2312"/>
          <w:sz w:val="28"/>
          <w:szCs w:val="32"/>
          <w:lang w:eastAsia="zh-CN"/>
        </w:rPr>
        <w:t>）</w:t>
      </w:r>
      <w:r>
        <w:rPr>
          <w:rFonts w:hint="eastAsia" w:ascii="仿宋_GB2312" w:eastAsia="仿宋_GB2312"/>
          <w:sz w:val="28"/>
          <w:szCs w:val="32"/>
        </w:rPr>
        <w:t>：广东省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清远</w:t>
      </w:r>
      <w:r>
        <w:rPr>
          <w:rFonts w:hint="eastAsia" w:ascii="仿宋_GB2312" w:eastAsia="仿宋_GB2312"/>
          <w:sz w:val="28"/>
          <w:szCs w:val="32"/>
        </w:rPr>
        <w:t>市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清城区东城街道大学东路</w:t>
      </w:r>
      <w:r>
        <w:rPr>
          <w:rFonts w:hint="eastAsia" w:ascii="仿宋_GB2312" w:eastAsia="仿宋_GB2312"/>
          <w:sz w:val="28"/>
          <w:szCs w:val="32"/>
        </w:rPr>
        <w:t>广东岭南职业技术学院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行政楼303</w:t>
      </w:r>
      <w:r>
        <w:rPr>
          <w:rFonts w:hint="eastAsia" w:ascii="仿宋_GB2312" w:eastAsia="仿宋_GB2312"/>
          <w:sz w:val="28"/>
          <w:szCs w:val="32"/>
        </w:rPr>
        <w:t>，朱老师，1</w:t>
      </w:r>
      <w:r>
        <w:rPr>
          <w:rFonts w:ascii="仿宋_GB2312" w:eastAsia="仿宋_GB2312"/>
          <w:sz w:val="28"/>
          <w:szCs w:val="32"/>
        </w:rPr>
        <w:t>5219963880</w:t>
      </w:r>
      <w:r>
        <w:rPr>
          <w:rFonts w:hint="eastAsia" w:ascii="仿宋_GB2312" w:eastAsia="仿宋_GB2312"/>
          <w:sz w:val="28"/>
          <w:szCs w:val="32"/>
        </w:rPr>
        <w:t>（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只收</w:t>
      </w:r>
      <w:r>
        <w:rPr>
          <w:rFonts w:hint="eastAsia" w:ascii="仿宋_GB2312" w:eastAsia="仿宋_GB2312"/>
          <w:sz w:val="28"/>
          <w:szCs w:val="32"/>
        </w:rPr>
        <w:t>顺丰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快递</w:t>
      </w:r>
      <w:r>
        <w:rPr>
          <w:rFonts w:hint="eastAsia" w:ascii="仿宋_GB2312" w:eastAsia="仿宋_GB2312"/>
          <w:sz w:val="28"/>
          <w:szCs w:val="32"/>
        </w:rPr>
        <w:t>，邮费自理</w:t>
      </w:r>
      <w:r>
        <w:rPr>
          <w:rFonts w:hint="eastAsia" w:ascii="仿宋_GB2312" w:eastAsia="仿宋_GB2312"/>
          <w:sz w:val="28"/>
          <w:szCs w:val="32"/>
          <w:lang w:eastAsia="zh-CN"/>
        </w:rPr>
        <w:t>，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此号码不接咨询电话</w:t>
      </w:r>
      <w:r>
        <w:rPr>
          <w:rFonts w:hint="eastAsia" w:ascii="仿宋_GB2312" w:eastAsia="仿宋_GB2312"/>
          <w:sz w:val="28"/>
          <w:szCs w:val="32"/>
        </w:rPr>
        <w:t>）。</w:t>
      </w:r>
    </w:p>
    <w:p>
      <w:pPr>
        <w:spacing w:line="360" w:lineRule="auto"/>
        <w:ind w:firstLine="560" w:firstLineChars="200"/>
        <w:rPr>
          <w:rFonts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3</w:t>
      </w:r>
      <w:r>
        <w:rPr>
          <w:rFonts w:ascii="仿宋_GB2312" w:eastAsia="仿宋_GB2312"/>
          <w:sz w:val="28"/>
          <w:szCs w:val="32"/>
        </w:rPr>
        <w:t>.</w:t>
      </w:r>
      <w:r>
        <w:rPr>
          <w:rFonts w:hint="eastAsia" w:ascii="仿宋_GB2312" w:eastAsia="仿宋_GB2312"/>
          <w:b/>
          <w:bCs/>
          <w:color w:val="FF0000"/>
          <w:sz w:val="28"/>
          <w:szCs w:val="32"/>
        </w:rPr>
        <w:t>在邮件中需附上学生本人家庭的收货地址及联系方式</w:t>
      </w:r>
      <w:r>
        <w:rPr>
          <w:rFonts w:hint="eastAsia" w:ascii="仿宋_GB2312" w:eastAsia="仿宋_GB2312"/>
          <w:sz w:val="28"/>
          <w:szCs w:val="32"/>
        </w:rPr>
        <w:t>，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未留下的不予回寄。</w:t>
      </w:r>
      <w:r>
        <w:rPr>
          <w:rFonts w:hint="eastAsia" w:ascii="仿宋_GB2312" w:eastAsia="仿宋_GB2312"/>
          <w:sz w:val="28"/>
          <w:szCs w:val="32"/>
        </w:rPr>
        <w:t>注意：</w:t>
      </w:r>
      <w:r>
        <w:rPr>
          <w:rFonts w:hint="eastAsia" w:ascii="仿宋_GB2312" w:eastAsia="仿宋_GB2312"/>
          <w:b/>
          <w:bCs/>
          <w:color w:val="FF0000"/>
          <w:sz w:val="28"/>
          <w:szCs w:val="32"/>
        </w:rPr>
        <w:t>电话需要留家长的</w:t>
      </w:r>
      <w:r>
        <w:rPr>
          <w:rFonts w:hint="eastAsia" w:ascii="仿宋_GB2312" w:eastAsia="仿宋_GB2312"/>
          <w:sz w:val="28"/>
          <w:szCs w:val="32"/>
        </w:rPr>
        <w:t>（学生入伍后就没办法联系上）</w:t>
      </w:r>
      <w:r>
        <w:rPr>
          <w:rFonts w:hint="eastAsia" w:ascii="仿宋_GB2312" w:eastAsia="仿宋_GB2312"/>
          <w:sz w:val="28"/>
          <w:szCs w:val="32"/>
          <w:lang w:eastAsia="zh-CN"/>
        </w:rPr>
        <w:t>，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每年有大概四分之一的人因为号码错误无法拿到办理后的表格，快递点会对邮件进行</w:t>
      </w:r>
      <w:r>
        <w:rPr>
          <w:rFonts w:hint="eastAsia" w:ascii="仿宋_GB2312" w:eastAsia="仿宋_GB2312"/>
          <w:b/>
          <w:bCs/>
          <w:color w:val="FF0000"/>
          <w:sz w:val="36"/>
          <w:szCs w:val="40"/>
          <w:shd w:val="clear" w:color="auto" w:fill="auto"/>
          <w:lang w:val="en-US" w:eastAsia="zh-CN"/>
        </w:rPr>
        <w:t>作废处理</w:t>
      </w:r>
      <w:r>
        <w:rPr>
          <w:rFonts w:hint="eastAsia" w:ascii="仿宋_GB2312" w:eastAsia="仿宋_GB2312"/>
          <w:sz w:val="28"/>
          <w:szCs w:val="32"/>
          <w:lang w:eastAsia="zh-CN"/>
        </w:rPr>
        <w:t>。</w:t>
      </w:r>
      <w:r>
        <w:rPr>
          <w:rFonts w:hint="eastAsia" w:ascii="仿宋_GB2312" w:eastAsia="仿宋_GB2312"/>
          <w:sz w:val="28"/>
          <w:szCs w:val="32"/>
        </w:rPr>
        <w:t>学校寄回的邮件是顺丰到付。</w:t>
      </w:r>
    </w:p>
    <w:p>
      <w:pPr>
        <w:spacing w:line="360" w:lineRule="auto"/>
        <w:ind w:firstLine="560" w:firstLineChars="200"/>
        <w:rPr>
          <w:rFonts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4</w:t>
      </w:r>
      <w:r>
        <w:rPr>
          <w:rFonts w:ascii="仿宋_GB2312" w:eastAsia="仿宋_GB2312"/>
          <w:sz w:val="28"/>
          <w:szCs w:val="32"/>
        </w:rPr>
        <w:t>.</w:t>
      </w:r>
      <w:r>
        <w:rPr>
          <w:rFonts w:hint="eastAsia" w:ascii="仿宋_GB2312" w:eastAsia="仿宋_GB2312"/>
          <w:b/>
          <w:bCs/>
          <w:color w:val="FF0000"/>
          <w:sz w:val="28"/>
          <w:szCs w:val="32"/>
        </w:rPr>
        <w:t>无需寄送</w:t>
      </w:r>
      <w:r>
        <w:rPr>
          <w:rFonts w:hint="eastAsia" w:ascii="仿宋_GB2312" w:eastAsia="仿宋_GB2312"/>
          <w:sz w:val="28"/>
          <w:szCs w:val="32"/>
        </w:rPr>
        <w:t>个人档案、团籍、党籍和录取通知书</w:t>
      </w:r>
      <w:r>
        <w:rPr>
          <w:rFonts w:hint="eastAsia" w:ascii="仿宋_GB2312" w:eastAsia="仿宋_GB2312"/>
          <w:b/>
          <w:bCs/>
          <w:sz w:val="28"/>
          <w:szCs w:val="32"/>
        </w:rPr>
        <w:t>原件</w:t>
      </w:r>
      <w:r>
        <w:rPr>
          <w:rFonts w:hint="eastAsia" w:ascii="仿宋_GB2312" w:eastAsia="仿宋_GB2312"/>
          <w:sz w:val="28"/>
          <w:szCs w:val="32"/>
        </w:rPr>
        <w:t>、入伍通知书</w:t>
      </w:r>
      <w:r>
        <w:rPr>
          <w:rFonts w:hint="eastAsia" w:ascii="仿宋_GB2312" w:eastAsia="仿宋_GB2312"/>
          <w:b/>
          <w:bCs/>
          <w:sz w:val="28"/>
          <w:szCs w:val="32"/>
        </w:rPr>
        <w:t>原件</w:t>
      </w:r>
      <w:r>
        <w:rPr>
          <w:rFonts w:hint="eastAsia" w:ascii="仿宋_GB2312" w:eastAsia="仿宋_GB2312"/>
          <w:sz w:val="28"/>
          <w:szCs w:val="32"/>
        </w:rPr>
        <w:t>。</w:t>
      </w:r>
    </w:p>
    <w:p>
      <w:pPr>
        <w:spacing w:line="360" w:lineRule="auto"/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5</w:t>
      </w:r>
      <w:r>
        <w:rPr>
          <w:rFonts w:ascii="仿宋_GB2312" w:eastAsia="仿宋_GB2312"/>
          <w:sz w:val="28"/>
          <w:szCs w:val="32"/>
        </w:rPr>
        <w:t>.</w:t>
      </w:r>
      <w:r>
        <w:rPr>
          <w:rFonts w:hint="eastAsia" w:ascii="仿宋_GB2312" w:eastAsia="仿宋_GB2312"/>
          <w:sz w:val="28"/>
          <w:szCs w:val="32"/>
        </w:rPr>
        <w:t>咨询电话：0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763</w:t>
      </w:r>
      <w:r>
        <w:rPr>
          <w:rFonts w:ascii="仿宋_GB2312" w:eastAsia="仿宋_GB2312"/>
          <w:sz w:val="28"/>
          <w:szCs w:val="32"/>
        </w:rPr>
        <w:t>-</w:t>
      </w:r>
      <w:r>
        <w:rPr>
          <w:rFonts w:hint="eastAsia" w:ascii="仿宋_GB2312" w:eastAsia="仿宋_GB2312"/>
          <w:sz w:val="28"/>
          <w:szCs w:val="32"/>
          <w:lang w:val="en-US" w:eastAsia="zh-CN"/>
        </w:rPr>
        <w:t>3918020</w:t>
      </w:r>
      <w:r>
        <w:rPr>
          <w:rFonts w:ascii="仿宋_GB2312" w:eastAsia="仿宋_GB2312"/>
          <w:sz w:val="28"/>
          <w:szCs w:val="32"/>
        </w:rPr>
        <w:t xml:space="preserve"> </w:t>
      </w:r>
      <w:r>
        <w:rPr>
          <w:rFonts w:hint="eastAsia" w:ascii="仿宋_GB2312" w:eastAsia="仿宋_GB2312"/>
          <w:sz w:val="28"/>
          <w:szCs w:val="32"/>
        </w:rPr>
        <w:t>武装部朱老师。</w:t>
      </w:r>
    </w:p>
    <w:p>
      <w:pPr>
        <w:spacing w:line="360" w:lineRule="auto"/>
        <w:ind w:firstLine="560" w:firstLineChars="200"/>
        <w:rPr>
          <w:rFonts w:hint="eastAsia" w:ascii="仿宋_GB2312" w:eastAsia="仿宋_GB2312"/>
          <w:sz w:val="28"/>
          <w:szCs w:val="32"/>
        </w:rPr>
      </w:pPr>
    </w:p>
    <w:p>
      <w:pPr>
        <w:spacing w:line="360" w:lineRule="auto"/>
        <w:rPr>
          <w:rFonts w:hint="eastAsia" w:ascii="仿宋_GB2312" w:eastAsia="仿宋_GB2312"/>
          <w:b/>
          <w:bCs/>
          <w:sz w:val="28"/>
          <w:szCs w:val="32"/>
        </w:rPr>
      </w:pPr>
      <w:r>
        <w:rPr>
          <w:rFonts w:hint="eastAsia" w:ascii="仿宋_GB2312" w:eastAsia="仿宋_GB2312"/>
          <w:b/>
          <w:bCs/>
          <w:sz w:val="28"/>
          <w:szCs w:val="32"/>
        </w:rPr>
        <w:t>二、办理流程</w:t>
      </w:r>
    </w:p>
    <w:p>
      <w:pPr>
        <w:spacing w:line="360" w:lineRule="auto"/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1.联系应征地的武装部，获取《应征入伍普通高等学校录取新生保留入学资格申请表》，一式两份（建议打印三份），先到县级人民政府征兵办公室盖章，再寄送到学校。（邮件含：申请表2-</w:t>
      </w:r>
      <w:r>
        <w:rPr>
          <w:rFonts w:ascii="仿宋_GB2312" w:eastAsia="仿宋_GB2312"/>
          <w:sz w:val="28"/>
          <w:szCs w:val="32"/>
        </w:rPr>
        <w:t>3</w:t>
      </w:r>
      <w:r>
        <w:rPr>
          <w:rFonts w:hint="eastAsia" w:ascii="仿宋_GB2312" w:eastAsia="仿宋_GB2312"/>
          <w:sz w:val="28"/>
          <w:szCs w:val="32"/>
        </w:rPr>
        <w:t>张（</w:t>
      </w:r>
      <w:r>
        <w:rPr>
          <w:rFonts w:hint="eastAsia" w:ascii="仿宋_GB2312" w:eastAsia="仿宋_GB2312"/>
          <w:b/>
          <w:bCs/>
          <w:color w:val="FF0000"/>
          <w:sz w:val="28"/>
          <w:szCs w:val="32"/>
        </w:rPr>
        <w:t>原件</w:t>
      </w:r>
      <w:r>
        <w:rPr>
          <w:rFonts w:hint="eastAsia" w:ascii="仿宋_GB2312" w:eastAsia="仿宋_GB2312"/>
          <w:sz w:val="28"/>
          <w:szCs w:val="32"/>
        </w:rPr>
        <w:t>），入伍通知书（</w:t>
      </w:r>
      <w:r>
        <w:rPr>
          <w:rFonts w:hint="eastAsia" w:ascii="仿宋_GB2312" w:eastAsia="仿宋_GB2312"/>
          <w:color w:val="FF0000"/>
          <w:sz w:val="28"/>
          <w:szCs w:val="32"/>
        </w:rPr>
        <w:t>复印件</w:t>
      </w:r>
      <w:r>
        <w:rPr>
          <w:rFonts w:hint="eastAsia" w:ascii="仿宋_GB2312" w:eastAsia="仿宋_GB2312"/>
          <w:sz w:val="28"/>
          <w:szCs w:val="32"/>
        </w:rPr>
        <w:t>）1张，录取通知书（</w:t>
      </w:r>
      <w:r>
        <w:rPr>
          <w:rFonts w:hint="eastAsia" w:ascii="仿宋_GB2312" w:eastAsia="仿宋_GB2312"/>
          <w:color w:val="FF0000"/>
          <w:sz w:val="28"/>
          <w:szCs w:val="32"/>
        </w:rPr>
        <w:t>复印件</w:t>
      </w:r>
      <w:r>
        <w:rPr>
          <w:rFonts w:hint="eastAsia" w:ascii="仿宋_GB2312" w:eastAsia="仿宋_GB2312"/>
          <w:sz w:val="28"/>
          <w:szCs w:val="32"/>
        </w:rPr>
        <w:t>）1张，家庭地址及家长联系方式。</w:t>
      </w:r>
    </w:p>
    <w:p>
      <w:pPr>
        <w:spacing w:line="360" w:lineRule="auto"/>
        <w:ind w:firstLine="560" w:firstLineChars="200"/>
        <w:jc w:val="center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drawing>
          <wp:inline distT="0" distB="0" distL="0" distR="0">
            <wp:extent cx="5274310" cy="1819275"/>
            <wp:effectExtent l="0" t="0" r="254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jc w:val="center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drawing>
          <wp:inline distT="0" distB="0" distL="0" distR="0">
            <wp:extent cx="5274310" cy="796290"/>
            <wp:effectExtent l="0" t="0" r="254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96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560" w:firstLineChars="200"/>
        <w:rPr>
          <w:rFonts w:hint="eastAsia" w:ascii="仿宋_GB2312" w:eastAsia="仿宋_GB2312"/>
          <w:sz w:val="28"/>
          <w:szCs w:val="32"/>
        </w:rPr>
      </w:pPr>
      <w:r>
        <w:rPr>
          <w:rFonts w:hint="eastAsia" w:ascii="仿宋_GB2312" w:eastAsia="仿宋_GB2312"/>
          <w:sz w:val="28"/>
          <w:szCs w:val="32"/>
        </w:rPr>
        <w:t>2.学校审批通过后会回寄一份《申请表》，另一份学校留存。（建议打印三份，一份需要交给征兵办，一份学校存档，一份学生本人留存）。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zNjZjE2YzgwMzQ1NTczMzNlOWYzNzEyZTc5ZTcxMjAifQ=="/>
  </w:docVars>
  <w:rsids>
    <w:rsidRoot w:val="00503A76"/>
    <w:rsid w:val="00503A76"/>
    <w:rsid w:val="006522CF"/>
    <w:rsid w:val="007452E1"/>
    <w:rsid w:val="00AA194C"/>
    <w:rsid w:val="00D20838"/>
    <w:rsid w:val="09B07E99"/>
    <w:rsid w:val="16977775"/>
    <w:rsid w:val="370033C0"/>
    <w:rsid w:val="447F2764"/>
    <w:rsid w:val="456F402E"/>
    <w:rsid w:val="4F8C4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501</Words>
  <Characters>537</Characters>
  <Lines>3</Lines>
  <Paragraphs>1</Paragraphs>
  <TotalTime>60</TotalTime>
  <ScaleCrop>false</ScaleCrop>
  <LinksUpToDate>false</LinksUpToDate>
  <CharactersWithSpaces>538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2020-05-29T08:31:00Z</dcterms:created>
  <dc:creator>Administrator</dc:creator>
  <cp:lastModifiedBy>偶是小懒</cp:lastModifiedBy>
  <dcterms:modified xsi:type="dcterms:W3CDTF">2022-08-13T05:32:30Z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15C0114E757E464DBA82D5943D57FEB7</vt:lpwstr>
  </property>
</Properties>
</file>